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BB1EB" w14:textId="11361FEC" w:rsidR="0013769B" w:rsidRPr="0013769B" w:rsidRDefault="0013769B" w:rsidP="0013769B">
      <w:pPr>
        <w:pStyle w:val="NoSpacing"/>
        <w:rPr>
          <w:sz w:val="24"/>
          <w:szCs w:val="24"/>
        </w:rPr>
      </w:pPr>
      <w:bookmarkStart w:id="0" w:name="_GoBack"/>
      <w:r w:rsidRPr="0013769B">
        <w:rPr>
          <w:sz w:val="24"/>
          <w:szCs w:val="24"/>
        </w:rPr>
        <w:t>How to Relieve Your Eye Strain Headaches</w:t>
      </w:r>
    </w:p>
    <w:p w14:paraId="64735E19" w14:textId="38EDDC38" w:rsidR="0013769B" w:rsidRPr="0013769B" w:rsidRDefault="0013769B" w:rsidP="0013769B">
      <w:pPr>
        <w:pStyle w:val="NoSpacing"/>
        <w:rPr>
          <w:sz w:val="24"/>
          <w:szCs w:val="24"/>
        </w:rPr>
      </w:pPr>
    </w:p>
    <w:p w14:paraId="182622D8" w14:textId="7E95F1CB" w:rsidR="0013769B" w:rsidRPr="0013769B" w:rsidRDefault="0013769B" w:rsidP="0013769B">
      <w:pPr>
        <w:pStyle w:val="NoSpacing"/>
        <w:rPr>
          <w:sz w:val="24"/>
          <w:szCs w:val="24"/>
        </w:rPr>
      </w:pPr>
      <w:proofErr w:type="gramStart"/>
      <w:r w:rsidRPr="0013769B">
        <w:rPr>
          <w:sz w:val="24"/>
          <w:szCs w:val="24"/>
        </w:rPr>
        <w:t>{!</w:t>
      </w:r>
      <w:proofErr w:type="spellStart"/>
      <w:r w:rsidRPr="0013769B">
        <w:rPr>
          <w:sz w:val="24"/>
          <w:szCs w:val="24"/>
        </w:rPr>
        <w:t>firstname</w:t>
      </w:r>
      <w:proofErr w:type="gramEnd"/>
      <w:r w:rsidRPr="0013769B">
        <w:rPr>
          <w:sz w:val="24"/>
          <w:szCs w:val="24"/>
        </w:rPr>
        <w:t>_fix</w:t>
      </w:r>
      <w:proofErr w:type="spellEnd"/>
      <w:r w:rsidRPr="0013769B">
        <w:rPr>
          <w:sz w:val="24"/>
          <w:szCs w:val="24"/>
        </w:rPr>
        <w:t>}</w:t>
      </w:r>
    </w:p>
    <w:p w14:paraId="77E62F16" w14:textId="77777777" w:rsidR="0013769B" w:rsidRPr="0013769B" w:rsidRDefault="0013769B" w:rsidP="0013769B">
      <w:pPr>
        <w:pStyle w:val="NoSpacing"/>
        <w:rPr>
          <w:sz w:val="24"/>
          <w:szCs w:val="24"/>
        </w:rPr>
      </w:pPr>
    </w:p>
    <w:p w14:paraId="51255152" w14:textId="77777777" w:rsidR="0013769B" w:rsidRPr="0013769B" w:rsidRDefault="0013769B" w:rsidP="0013769B">
      <w:pPr>
        <w:pStyle w:val="NoSpacing"/>
        <w:rPr>
          <w:sz w:val="24"/>
          <w:szCs w:val="24"/>
        </w:rPr>
      </w:pPr>
      <w:r w:rsidRPr="0013769B">
        <w:rPr>
          <w:sz w:val="24"/>
          <w:szCs w:val="24"/>
        </w:rPr>
        <w:t>Painful headaches can really put a damper on the active lifestyle you would like to have. If your headache is the result of digital eye strain, your first step should be to reduce your exposure to television and devices such as computers, tablets and smart phones.</w:t>
      </w:r>
    </w:p>
    <w:p w14:paraId="1FADA589" w14:textId="77777777" w:rsidR="0013769B" w:rsidRPr="0013769B" w:rsidRDefault="0013769B" w:rsidP="0013769B">
      <w:pPr>
        <w:pStyle w:val="NoSpacing"/>
        <w:rPr>
          <w:sz w:val="24"/>
          <w:szCs w:val="24"/>
        </w:rPr>
      </w:pPr>
    </w:p>
    <w:p w14:paraId="63B43E14" w14:textId="77777777" w:rsidR="0013769B" w:rsidRPr="0013769B" w:rsidRDefault="0013769B" w:rsidP="0013769B">
      <w:pPr>
        <w:pStyle w:val="NoSpacing"/>
        <w:rPr>
          <w:b/>
          <w:sz w:val="24"/>
          <w:szCs w:val="24"/>
        </w:rPr>
      </w:pPr>
      <w:r w:rsidRPr="0013769B">
        <w:rPr>
          <w:b/>
          <w:sz w:val="24"/>
          <w:szCs w:val="24"/>
        </w:rPr>
        <w:t>Symptoms of Eye Strain</w:t>
      </w:r>
    </w:p>
    <w:p w14:paraId="14BE5FC8" w14:textId="77777777" w:rsidR="0013769B" w:rsidRPr="0013769B" w:rsidRDefault="0013769B" w:rsidP="0013769B">
      <w:pPr>
        <w:pStyle w:val="NoSpacing"/>
        <w:rPr>
          <w:sz w:val="24"/>
          <w:szCs w:val="24"/>
        </w:rPr>
      </w:pPr>
    </w:p>
    <w:p w14:paraId="666D3F51" w14:textId="77777777" w:rsidR="0013769B" w:rsidRPr="0013769B" w:rsidRDefault="0013769B" w:rsidP="0013769B">
      <w:pPr>
        <w:pStyle w:val="NoSpacing"/>
        <w:rPr>
          <w:sz w:val="24"/>
          <w:szCs w:val="24"/>
        </w:rPr>
      </w:pPr>
      <w:r w:rsidRPr="0013769B">
        <w:rPr>
          <w:sz w:val="24"/>
          <w:szCs w:val="24"/>
        </w:rPr>
        <w:t xml:space="preserve">Painful headaches are often the result of eye strain, but you will need to identify the symptoms correctly </w:t>
      </w:r>
      <w:proofErr w:type="gramStart"/>
      <w:r w:rsidRPr="0013769B">
        <w:rPr>
          <w:sz w:val="24"/>
          <w:szCs w:val="24"/>
        </w:rPr>
        <w:t>in order to</w:t>
      </w:r>
      <w:proofErr w:type="gramEnd"/>
      <w:r w:rsidRPr="0013769B">
        <w:rPr>
          <w:sz w:val="24"/>
          <w:szCs w:val="24"/>
        </w:rPr>
        <w:t xml:space="preserve"> treat the problem effectively. While a specific diagnosis of eye strain cannot be made by an ophthalmologist, eyes that feel tired, painful headaches and blurred vision are common symptoms.</w:t>
      </w:r>
    </w:p>
    <w:p w14:paraId="0822E118" w14:textId="77777777" w:rsidR="0013769B" w:rsidRPr="0013769B" w:rsidRDefault="0013769B" w:rsidP="0013769B">
      <w:pPr>
        <w:pStyle w:val="NoSpacing"/>
        <w:rPr>
          <w:sz w:val="24"/>
          <w:szCs w:val="24"/>
        </w:rPr>
      </w:pPr>
    </w:p>
    <w:p w14:paraId="3D2200F4" w14:textId="77777777" w:rsidR="0013769B" w:rsidRPr="0013769B" w:rsidRDefault="0013769B" w:rsidP="0013769B">
      <w:pPr>
        <w:pStyle w:val="NoSpacing"/>
        <w:rPr>
          <w:b/>
          <w:sz w:val="24"/>
          <w:szCs w:val="24"/>
        </w:rPr>
      </w:pPr>
      <w:r w:rsidRPr="0013769B">
        <w:rPr>
          <w:b/>
          <w:sz w:val="24"/>
          <w:szCs w:val="24"/>
        </w:rPr>
        <w:t>Ways to Reduce Eye Strain</w:t>
      </w:r>
    </w:p>
    <w:p w14:paraId="5C8B630F" w14:textId="77777777" w:rsidR="0013769B" w:rsidRPr="0013769B" w:rsidRDefault="0013769B" w:rsidP="0013769B">
      <w:pPr>
        <w:pStyle w:val="NoSpacing"/>
        <w:rPr>
          <w:sz w:val="24"/>
          <w:szCs w:val="24"/>
        </w:rPr>
      </w:pPr>
    </w:p>
    <w:p w14:paraId="6A642F28" w14:textId="77777777" w:rsidR="0013769B" w:rsidRPr="0013769B" w:rsidRDefault="0013769B" w:rsidP="0013769B">
      <w:pPr>
        <w:pStyle w:val="NoSpacing"/>
        <w:rPr>
          <w:sz w:val="24"/>
          <w:szCs w:val="24"/>
        </w:rPr>
      </w:pPr>
      <w:r w:rsidRPr="0013769B">
        <w:rPr>
          <w:sz w:val="24"/>
          <w:szCs w:val="24"/>
        </w:rPr>
        <w:t>Computers and other digital devices are a large part of our modern life. You may work at a job requiring hours of staring at a computer screen, but you can limit your exposure by taking regular breaks. You can also increase the resolution and text size on your computer screen to improve readability, and you can try closing your eyes briefly while massaging your temples. Break up your work time by standing, stretching your neck, back and limbs and walking around a bit.</w:t>
      </w:r>
    </w:p>
    <w:p w14:paraId="20720346" w14:textId="77777777" w:rsidR="0013769B" w:rsidRPr="0013769B" w:rsidRDefault="0013769B" w:rsidP="0013769B">
      <w:pPr>
        <w:pStyle w:val="NoSpacing"/>
        <w:rPr>
          <w:sz w:val="24"/>
          <w:szCs w:val="24"/>
        </w:rPr>
      </w:pPr>
    </w:p>
    <w:p w14:paraId="50F463EE" w14:textId="77777777" w:rsidR="0013769B" w:rsidRPr="0013769B" w:rsidRDefault="0013769B" w:rsidP="0013769B">
      <w:pPr>
        <w:pStyle w:val="NoSpacing"/>
        <w:rPr>
          <w:b/>
          <w:sz w:val="24"/>
          <w:szCs w:val="24"/>
        </w:rPr>
      </w:pPr>
      <w:r w:rsidRPr="0013769B">
        <w:rPr>
          <w:b/>
          <w:sz w:val="24"/>
          <w:szCs w:val="24"/>
        </w:rPr>
        <w:t>Get Glasses or Update Your Prescription</w:t>
      </w:r>
    </w:p>
    <w:p w14:paraId="4AAA7096" w14:textId="77777777" w:rsidR="0013769B" w:rsidRPr="0013769B" w:rsidRDefault="0013769B" w:rsidP="0013769B">
      <w:pPr>
        <w:pStyle w:val="NoSpacing"/>
        <w:rPr>
          <w:sz w:val="24"/>
          <w:szCs w:val="24"/>
        </w:rPr>
      </w:pPr>
    </w:p>
    <w:p w14:paraId="07ADFD24" w14:textId="77777777" w:rsidR="0013769B" w:rsidRPr="0013769B" w:rsidRDefault="0013769B" w:rsidP="0013769B">
      <w:pPr>
        <w:pStyle w:val="NoSpacing"/>
        <w:rPr>
          <w:sz w:val="24"/>
          <w:szCs w:val="24"/>
        </w:rPr>
      </w:pPr>
      <w:r w:rsidRPr="0013769B">
        <w:rPr>
          <w:sz w:val="24"/>
          <w:szCs w:val="24"/>
        </w:rPr>
        <w:t>While eyestrain and the resulting headaches can be caused by stress, lack of sleep or over-exposure to digital devices, you may also need glasses or a change of your current prescription if you already have corrective eyewear. Regular checkups with an ophthalmologist is important since most people experience vision changes as they age.</w:t>
      </w:r>
    </w:p>
    <w:p w14:paraId="38D50EF7" w14:textId="77777777" w:rsidR="0013769B" w:rsidRPr="0013769B" w:rsidRDefault="0013769B" w:rsidP="0013769B">
      <w:pPr>
        <w:pStyle w:val="NoSpacing"/>
        <w:rPr>
          <w:sz w:val="24"/>
          <w:szCs w:val="24"/>
        </w:rPr>
      </w:pPr>
    </w:p>
    <w:p w14:paraId="60ABFF1B" w14:textId="5969FBCB" w:rsidR="0013769B" w:rsidRPr="0013769B" w:rsidRDefault="0013769B" w:rsidP="0013769B">
      <w:pPr>
        <w:pStyle w:val="NoSpacing"/>
        <w:rPr>
          <w:sz w:val="24"/>
          <w:szCs w:val="24"/>
        </w:rPr>
      </w:pPr>
      <w:r w:rsidRPr="0013769B">
        <w:rPr>
          <w:sz w:val="24"/>
          <w:szCs w:val="24"/>
        </w:rPr>
        <w:t>Eyestrain headaches can be very annoying and painful, but you can reduce how often they occur by identifying and eliminating the reasons you are affected by them. You can relax and enjoy life more once your headaches are relieved.</w:t>
      </w:r>
    </w:p>
    <w:p w14:paraId="51ED8F1C" w14:textId="21980263" w:rsidR="0013769B" w:rsidRPr="0013769B" w:rsidRDefault="0013769B" w:rsidP="0013769B">
      <w:pPr>
        <w:pStyle w:val="NoSpacing"/>
        <w:rPr>
          <w:sz w:val="24"/>
          <w:szCs w:val="24"/>
        </w:rPr>
      </w:pPr>
    </w:p>
    <w:p w14:paraId="5FA041F1" w14:textId="7AC49343" w:rsidR="0013769B" w:rsidRPr="0013769B" w:rsidRDefault="0013769B" w:rsidP="0013769B">
      <w:pPr>
        <w:pStyle w:val="NoSpacing"/>
        <w:rPr>
          <w:sz w:val="24"/>
          <w:szCs w:val="24"/>
        </w:rPr>
      </w:pPr>
      <w:r w:rsidRPr="0013769B">
        <w:rPr>
          <w:sz w:val="24"/>
          <w:szCs w:val="24"/>
        </w:rPr>
        <w:t>[Sign off]</w:t>
      </w:r>
    </w:p>
    <w:bookmarkEnd w:id="0"/>
    <w:p w14:paraId="60DEF776" w14:textId="77777777" w:rsidR="000E58B6" w:rsidRPr="0013769B" w:rsidRDefault="000E58B6" w:rsidP="0013769B">
      <w:pPr>
        <w:pStyle w:val="NoSpacing"/>
        <w:rPr>
          <w:sz w:val="24"/>
          <w:szCs w:val="24"/>
        </w:rPr>
      </w:pPr>
    </w:p>
    <w:sectPr w:rsidR="000E58B6" w:rsidRPr="0013769B">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69B"/>
    <w:rsid w:val="000E58B6"/>
    <w:rsid w:val="0013769B"/>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BE2EB"/>
  <w15:chartTrackingRefBased/>
  <w15:docId w15:val="{06904CAC-3FDE-4561-8560-9136112D5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769B"/>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769B"/>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266</Words>
  <Characters>1519</Characters>
  <Application>Microsoft Office Word</Application>
  <DocSecurity>0</DocSecurity>
  <Lines>12</Lines>
  <Paragraphs>3</Paragraphs>
  <ScaleCrop>false</ScaleCrop>
  <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2018-02-22T18:17:00Z</dcterms:created>
  <dcterms:modified xsi:type="dcterms:W3CDTF">2018-02-22T18:36:00Z</dcterms:modified>
</cp:coreProperties>
</file>